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u w:val="single"/>
        </w:rPr>
      </w:pPr>
      <w:r w:rsidDel="00000000" w:rsidR="00000000" w:rsidRPr="00000000">
        <w:rPr>
          <w:sz w:val="30"/>
          <w:szCs w:val="30"/>
          <w:u w:val="single"/>
          <w:rtl w:val="0"/>
        </w:rPr>
        <w:t xml:space="preserve">TECH APPLICATION FORMS </w:t>
      </w:r>
      <w:r w:rsidDel="00000000" w:rsidR="00000000" w:rsidRPr="00000000">
        <w:rPr>
          <w:rtl w:val="0"/>
        </w:rPr>
      </w:r>
    </w:p>
    <w:p w:rsidR="00000000" w:rsidDel="00000000" w:rsidP="00000000" w:rsidRDefault="00000000" w:rsidRPr="00000000" w14:paraId="00000002">
      <w:pPr>
        <w:spacing w:line="360" w:lineRule="auto"/>
        <w:ind w:right="-270"/>
        <w:rPr>
          <w:sz w:val="24"/>
          <w:szCs w:val="24"/>
        </w:rPr>
      </w:pPr>
      <w:r w:rsidDel="00000000" w:rsidR="00000000" w:rsidRPr="00000000">
        <w:rPr>
          <w:sz w:val="24"/>
          <w:szCs w:val="24"/>
          <w:rtl w:val="0"/>
        </w:rPr>
        <w:t xml:space="preserve">Last Name:_________________________ First Name:______________________________                                      </w:t>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Grade:______Cell Phone: ____________________ Email:__________________________</w:t>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Parent Name:___________________________ Parent Phone:______________________</w:t>
      </w:r>
    </w:p>
    <w:p w:rsidR="00000000" w:rsidDel="00000000" w:rsidP="00000000" w:rsidRDefault="00000000" w:rsidRPr="00000000" w14:paraId="00000005">
      <w:pPr>
        <w:rPr>
          <w:sz w:val="24"/>
          <w:szCs w:val="24"/>
        </w:rPr>
      </w:pPr>
      <w:r w:rsidDel="00000000" w:rsidR="00000000" w:rsidRPr="00000000">
        <w:rPr>
          <w:sz w:val="24"/>
          <w:szCs w:val="24"/>
          <w:rtl w:val="0"/>
        </w:rPr>
        <w:t xml:space="preserve">Please attach a 3-5 paragraph essay outlining why you would like to be on tech crew and if you have any previous experience with technical theatre. If you have any pictures of past projects that you have done please attach them as well. (Ex. a costume that you built, a makeup design, set design etc.)</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jc w:val="center"/>
        <w:rPr>
          <w:b w:val="1"/>
          <w:sz w:val="20"/>
          <w:szCs w:val="20"/>
        </w:rPr>
      </w:pPr>
      <w:r w:rsidDel="00000000" w:rsidR="00000000" w:rsidRPr="00000000">
        <w:rPr>
          <w:b w:val="1"/>
          <w:sz w:val="28"/>
          <w:szCs w:val="28"/>
          <w:rtl w:val="0"/>
        </w:rPr>
        <w:t xml:space="preserve">Must Be Available From February 17th to May 17th</w:t>
      </w:r>
      <w:r w:rsidDel="00000000" w:rsidR="00000000" w:rsidRPr="00000000">
        <w:rPr>
          <w:rtl w:val="0"/>
        </w:rPr>
      </w:r>
    </w:p>
    <w:p w:rsidR="00000000" w:rsidDel="00000000" w:rsidP="00000000" w:rsidRDefault="00000000" w:rsidRPr="00000000" w14:paraId="00000008">
      <w:pPr>
        <w:ind w:left="0" w:firstLine="0"/>
        <w:jc w:val="center"/>
        <w:rPr>
          <w:b w:val="1"/>
          <w:sz w:val="28"/>
          <w:szCs w:val="28"/>
        </w:rPr>
      </w:pPr>
      <w:r w:rsidDel="00000000" w:rsidR="00000000" w:rsidRPr="00000000">
        <w:rPr>
          <w:b w:val="1"/>
          <w:sz w:val="28"/>
          <w:szCs w:val="28"/>
          <w:rtl w:val="0"/>
        </w:rPr>
        <w:t xml:space="preserve">Must be available for Saturday Set Workdays in January and February</w:t>
      </w:r>
    </w:p>
    <w:p w:rsidR="00000000" w:rsidDel="00000000" w:rsidP="00000000" w:rsidRDefault="00000000" w:rsidRPr="00000000" w14:paraId="00000009">
      <w:pPr>
        <w:ind w:left="0" w:firstLine="0"/>
        <w:jc w:val="center"/>
        <w:rPr>
          <w:b w:val="1"/>
          <w:sz w:val="20"/>
          <w:szCs w:val="20"/>
        </w:rPr>
      </w:pPr>
      <w:r w:rsidDel="00000000" w:rsidR="00000000" w:rsidRPr="00000000">
        <w:rPr>
          <w:rtl w:val="0"/>
        </w:rPr>
      </w:r>
    </w:p>
    <w:p w:rsidR="00000000" w:rsidDel="00000000" w:rsidP="00000000" w:rsidRDefault="00000000" w:rsidRPr="00000000" w14:paraId="0000000A">
      <w:pPr>
        <w:spacing w:line="360" w:lineRule="auto"/>
        <w:jc w:val="center"/>
        <w:rPr>
          <w:b w:val="1"/>
          <w:sz w:val="24"/>
          <w:szCs w:val="24"/>
        </w:rPr>
      </w:pPr>
      <w:r w:rsidDel="00000000" w:rsidR="00000000" w:rsidRPr="00000000">
        <w:rPr>
          <w:sz w:val="28"/>
          <w:szCs w:val="28"/>
          <w:u w:val="single"/>
          <w:rtl w:val="0"/>
        </w:rPr>
        <w:t xml:space="preserve">Please list any and all possible conflicts</w:t>
      </w:r>
      <w:r w:rsidDel="00000000" w:rsidR="00000000" w:rsidRPr="00000000">
        <w:rPr>
          <w:rtl w:val="0"/>
        </w:rPr>
      </w:r>
    </w:p>
    <w:p w:rsidR="00000000" w:rsidDel="00000000" w:rsidP="00000000" w:rsidRDefault="00000000" w:rsidRPr="00000000" w14:paraId="0000000B">
      <w:pPr>
        <w:numPr>
          <w:ilvl w:val="0"/>
          <w:numId w:val="1"/>
        </w:numPr>
        <w:spacing w:line="480" w:lineRule="auto"/>
        <w:ind w:left="720" w:hanging="360"/>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0C">
      <w:pPr>
        <w:numPr>
          <w:ilvl w:val="0"/>
          <w:numId w:val="1"/>
        </w:numPr>
        <w:spacing w:line="480" w:lineRule="auto"/>
        <w:ind w:left="720" w:hanging="360"/>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0D">
      <w:pPr>
        <w:numPr>
          <w:ilvl w:val="0"/>
          <w:numId w:val="1"/>
        </w:numPr>
        <w:spacing w:line="480" w:lineRule="auto"/>
        <w:ind w:left="720" w:hanging="360"/>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0E">
      <w:pPr>
        <w:numPr>
          <w:ilvl w:val="0"/>
          <w:numId w:val="1"/>
        </w:numPr>
        <w:spacing w:line="480" w:lineRule="auto"/>
        <w:ind w:left="720" w:hanging="360"/>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0F">
      <w:pPr>
        <w:spacing w:line="480" w:lineRule="auto"/>
        <w:ind w:firstLine="720"/>
        <w:rPr>
          <w:sz w:val="26"/>
          <w:szCs w:val="26"/>
        </w:rPr>
      </w:pPr>
      <w:r w:rsidDel="00000000" w:rsidR="00000000" w:rsidRPr="00000000">
        <w:rPr>
          <w:sz w:val="26"/>
          <w:szCs w:val="26"/>
          <w:rtl w:val="0"/>
        </w:rPr>
        <w:t xml:space="preserve">Please circle all that apply (interests): </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ab/>
        <w:t xml:space="preserve">Stage Crew                                   Sound Technician                      Lighting Technician</w:t>
      </w:r>
    </w:p>
    <w:p w:rsidR="00000000" w:rsidDel="00000000" w:rsidP="00000000" w:rsidRDefault="00000000" w:rsidRPr="00000000" w14:paraId="00000011">
      <w:pPr>
        <w:spacing w:line="360" w:lineRule="auto"/>
        <w:ind w:left="720" w:firstLine="0"/>
        <w:rPr>
          <w:sz w:val="24"/>
          <w:szCs w:val="24"/>
        </w:rPr>
      </w:pPr>
      <w:r w:rsidDel="00000000" w:rsidR="00000000" w:rsidRPr="00000000">
        <w:rPr>
          <w:sz w:val="24"/>
          <w:szCs w:val="24"/>
          <w:rtl w:val="0"/>
        </w:rPr>
        <w:t xml:space="preserve">Set Design                                       Makeup Artist                           Costume Design                                    Usher                                              Set Construction</w:t>
      </w:r>
    </w:p>
    <w:p w:rsidR="00000000" w:rsidDel="00000000" w:rsidP="00000000" w:rsidRDefault="00000000" w:rsidRPr="00000000" w14:paraId="00000012">
      <w:pPr>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spacing w:line="240" w:lineRule="auto"/>
        <w:rPr>
          <w:b w:val="1"/>
          <w:sz w:val="24"/>
          <w:szCs w:val="24"/>
        </w:rPr>
      </w:pPr>
      <w:r w:rsidDel="00000000" w:rsidR="00000000" w:rsidRPr="00000000">
        <w:rPr>
          <w:b w:val="1"/>
          <w:sz w:val="24"/>
          <w:szCs w:val="24"/>
          <w:rtl w:val="0"/>
        </w:rPr>
        <w:t xml:space="preserve">All tech applications must be turned in to the theatre room (A224) by 3:00 PM on November 1st. (10/23/19)</w:t>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